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BF" w:rsidRDefault="00962E80">
      <w:r>
        <w:rPr>
          <w:rFonts w:ascii="Arial" w:hAnsi="Arial" w:cs="Arial"/>
          <w:color w:val="343434"/>
          <w:sz w:val="26"/>
          <w:szCs w:val="26"/>
        </w:rPr>
        <w:t xml:space="preserve">CORRALITOS 4-H CLUB MEETING Tuesday, April 8, 2014 at 7:00 PM REMINDER: Please wait until after the meeting to use your phones. Thank you </w:t>
      </w:r>
      <w:r>
        <w:rPr>
          <w:rFonts w:ascii="Arial" w:hAnsi="Arial" w:cs="Arial"/>
          <w:color w:val="343434"/>
          <w:sz w:val="26"/>
          <w:szCs w:val="26"/>
        </w:rPr>
        <w:t xml:space="preserve">    1. Meeting Called to Order (1 min)  2. Flag Salute and 4H Pledge (2 min) 3.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Roll Call (3 min) (time subject to change) 4.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Minutes (2 min) 5.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Officer and committee Reports (7 min.)    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Treasurer- Megan Farley  b. Teen Leadership Report-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Lyann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Suruki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 c. Sergeant at Arms- Sean Farley  d. County Council Report- Stephanie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Hedgpeht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-Lopez 6.Activity (10 min.)- Cali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Getzshmann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 7.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Old Business (15 min) a. Presentation Day- Miranda Sampson     b. Corn Beef and Cabbage Dinner- Julia Fuller 8.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New Business (15 min)  a. Officer nominations b. Sectional Presentation Day- April 19th  c. State Field Day- May 31st  d. Rifle Shooting Leader Training e. King City Fair  f. Spring Fair g. Awards day and Medal Interviews h. Community Service Opportunities 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i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. Project Meeting Requirements- Trisha 9.  Record Book Points (4 min)- Megan Farley  10. Announcements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     a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Need volunteers for clean up-everyone puts away own chair     b  Project Announcements and Reports     c. Please leave your current email with leaders if you are not receiving email      d. Suggestion box- We will read and consider all suggestions!     e. Open Forum- Good news, Bad news, Any news 11.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March Birthdays (5 min) 12.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Meeting Adjourned (1 min) 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            Next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regular meeting will be on Tuesday, May 13, 2014 at 7:00 PM</w:t>
      </w:r>
      <w:bookmarkStart w:id="0" w:name="_GoBack"/>
      <w:bookmarkEnd w:id="0"/>
    </w:p>
    <w:sectPr w:rsidR="00A660BF" w:rsidSect="00A66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80"/>
    <w:rsid w:val="00962E80"/>
    <w:rsid w:val="00A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CA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2015-02-09T21:48:00Z</dcterms:created>
  <dcterms:modified xsi:type="dcterms:W3CDTF">2015-02-09T21:49:00Z</dcterms:modified>
</cp:coreProperties>
</file>